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976" w:rsidRPr="00053229" w:rsidRDefault="00F110E7" w:rsidP="007922C0">
      <w:pPr>
        <w:pStyle w:val="Geenafstand"/>
        <w:rPr>
          <w:b/>
          <w:sz w:val="32"/>
          <w:szCs w:val="32"/>
        </w:rPr>
      </w:pPr>
      <w:bookmarkStart w:id="0" w:name="_GoBack"/>
      <w:bookmarkEnd w:id="0"/>
      <w:r>
        <w:rPr>
          <w:b/>
          <w:noProof/>
          <w:sz w:val="32"/>
          <w:szCs w:val="32"/>
          <w:lang w:eastAsia="nl-NL"/>
        </w:rPr>
        <w:drawing>
          <wp:anchor distT="0" distB="0" distL="114300" distR="114300" simplePos="0" relativeHeight="251658240" behindDoc="1" locked="0" layoutInCell="1" allowOverlap="1" wp14:editId="3A6297D6">
            <wp:simplePos x="0" y="0"/>
            <wp:positionH relativeFrom="page">
              <wp:align>right</wp:align>
            </wp:positionH>
            <wp:positionV relativeFrom="topMargin">
              <wp:align>bottom</wp:align>
            </wp:positionV>
            <wp:extent cx="2013585" cy="809625"/>
            <wp:effectExtent l="0" t="0" r="0" b="0"/>
            <wp:wrapNone/>
            <wp:docPr id="1" name="Afbeelding 1" descr="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33_F93E9CB-1E9C-4F81-9763-8B11CB9FE112" descr="mage1.P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201358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90CD5">
        <w:rPr>
          <w:b/>
          <w:sz w:val="32"/>
          <w:szCs w:val="32"/>
        </w:rPr>
        <w:t>Zilver Spray</w:t>
      </w:r>
    </w:p>
    <w:p w:rsidR="00053229" w:rsidRDefault="00053229" w:rsidP="00053229">
      <w:pPr>
        <w:pStyle w:val="Geenafstand"/>
        <w:rPr>
          <w:sz w:val="24"/>
          <w:szCs w:val="24"/>
        </w:rPr>
      </w:pPr>
    </w:p>
    <w:p w:rsidR="00CE52A0" w:rsidRDefault="007922C0" w:rsidP="00053229">
      <w:pPr>
        <w:pStyle w:val="Geenafstand"/>
        <w:rPr>
          <w:sz w:val="24"/>
          <w:szCs w:val="24"/>
          <w:u w:val="single"/>
        </w:rPr>
      </w:pPr>
      <w:r>
        <w:rPr>
          <w:sz w:val="24"/>
          <w:szCs w:val="24"/>
          <w:u w:val="single"/>
        </w:rPr>
        <w:t>Dood</w:t>
      </w:r>
      <w:r w:rsidR="00F74BD3">
        <w:rPr>
          <w:sz w:val="24"/>
          <w:szCs w:val="24"/>
          <w:u w:val="single"/>
        </w:rPr>
        <w:t>t</w:t>
      </w:r>
      <w:r>
        <w:rPr>
          <w:sz w:val="24"/>
          <w:szCs w:val="24"/>
          <w:u w:val="single"/>
        </w:rPr>
        <w:t xml:space="preserve"> meer dan 650 pathogenen als </w:t>
      </w:r>
      <w:r w:rsidR="004635A3">
        <w:rPr>
          <w:sz w:val="24"/>
          <w:szCs w:val="24"/>
          <w:u w:val="single"/>
        </w:rPr>
        <w:t>bacteriën</w:t>
      </w:r>
      <w:r>
        <w:rPr>
          <w:sz w:val="24"/>
          <w:szCs w:val="24"/>
          <w:u w:val="single"/>
        </w:rPr>
        <w:t>, virussen en schimmels</w:t>
      </w:r>
    </w:p>
    <w:p w:rsidR="007922C0" w:rsidRDefault="007922C0" w:rsidP="00053229">
      <w:pPr>
        <w:pStyle w:val="Geenafstand"/>
        <w:rPr>
          <w:sz w:val="24"/>
          <w:szCs w:val="24"/>
          <w:u w:val="single"/>
        </w:rPr>
      </w:pPr>
    </w:p>
    <w:p w:rsidR="007922C0" w:rsidRDefault="00BA5728" w:rsidP="00053229">
      <w:pPr>
        <w:pStyle w:val="Geenafstand"/>
        <w:rPr>
          <w:sz w:val="24"/>
          <w:szCs w:val="24"/>
          <w:u w:val="single"/>
        </w:rPr>
      </w:pPr>
      <w:r>
        <w:rPr>
          <w:sz w:val="24"/>
          <w:szCs w:val="24"/>
          <w:u w:val="single"/>
        </w:rPr>
        <w:t>Spray</w:t>
      </w:r>
      <w:r w:rsidR="00B90CD5">
        <w:rPr>
          <w:sz w:val="24"/>
          <w:szCs w:val="24"/>
          <w:u w:val="single"/>
        </w:rPr>
        <w:t xml:space="preserve"> </w:t>
      </w:r>
      <w:r w:rsidR="004635A3">
        <w:rPr>
          <w:sz w:val="24"/>
          <w:szCs w:val="24"/>
          <w:u w:val="single"/>
        </w:rPr>
        <w:t>i</w:t>
      </w:r>
      <w:r w:rsidR="007922C0">
        <w:rPr>
          <w:sz w:val="24"/>
          <w:szCs w:val="24"/>
          <w:u w:val="single"/>
        </w:rPr>
        <w:t>n te zetten bij:</w:t>
      </w:r>
    </w:p>
    <w:p w:rsidR="00BA5728" w:rsidRDefault="00BA5728" w:rsidP="00053229">
      <w:pPr>
        <w:pStyle w:val="Geenafstand"/>
        <w:rPr>
          <w:sz w:val="24"/>
          <w:szCs w:val="24"/>
        </w:rPr>
        <w:sectPr w:rsidR="00BA5728">
          <w:pgSz w:w="11906" w:h="16838"/>
          <w:pgMar w:top="1417" w:right="1417" w:bottom="1417" w:left="1417" w:header="708" w:footer="708" w:gutter="0"/>
          <w:cols w:space="708"/>
          <w:docGrid w:linePitch="360"/>
        </w:sectPr>
      </w:pPr>
    </w:p>
    <w:p w:rsidR="00053229" w:rsidRDefault="00053229" w:rsidP="00053229">
      <w:pPr>
        <w:pStyle w:val="Geenafstand"/>
        <w:rPr>
          <w:sz w:val="24"/>
          <w:szCs w:val="24"/>
        </w:rPr>
      </w:pPr>
    </w:p>
    <w:p w:rsidR="007922C0" w:rsidRDefault="007922C0" w:rsidP="00D174DD">
      <w:pPr>
        <w:pStyle w:val="Geenafstand"/>
        <w:numPr>
          <w:ilvl w:val="0"/>
          <w:numId w:val="5"/>
        </w:numPr>
        <w:rPr>
          <w:sz w:val="24"/>
          <w:szCs w:val="24"/>
        </w:rPr>
        <w:sectPr w:rsidR="007922C0" w:rsidSect="00BA5728">
          <w:type w:val="continuous"/>
          <w:pgSz w:w="11906" w:h="16838"/>
          <w:pgMar w:top="1417" w:right="1417" w:bottom="1417" w:left="1417" w:header="708" w:footer="708" w:gutter="0"/>
          <w:cols w:num="2" w:space="708"/>
          <w:docGrid w:linePitch="360"/>
        </w:sectPr>
      </w:pPr>
    </w:p>
    <w:p w:rsidR="004635A3" w:rsidRDefault="004635A3" w:rsidP="004635A3">
      <w:pPr>
        <w:pStyle w:val="Geenafstand"/>
        <w:numPr>
          <w:ilvl w:val="0"/>
          <w:numId w:val="5"/>
        </w:numPr>
        <w:rPr>
          <w:sz w:val="24"/>
          <w:szCs w:val="24"/>
        </w:rPr>
      </w:pPr>
      <w:r>
        <w:rPr>
          <w:sz w:val="24"/>
          <w:szCs w:val="24"/>
        </w:rPr>
        <w:lastRenderedPageBreak/>
        <w:t>Acné</w:t>
      </w:r>
    </w:p>
    <w:p w:rsidR="004635A3" w:rsidRDefault="004635A3" w:rsidP="004635A3">
      <w:pPr>
        <w:pStyle w:val="Geenafstand"/>
        <w:numPr>
          <w:ilvl w:val="0"/>
          <w:numId w:val="5"/>
        </w:numPr>
        <w:rPr>
          <w:sz w:val="24"/>
          <w:szCs w:val="24"/>
        </w:rPr>
      </w:pPr>
      <w:r>
        <w:rPr>
          <w:sz w:val="24"/>
          <w:szCs w:val="24"/>
        </w:rPr>
        <w:t>Aften</w:t>
      </w:r>
    </w:p>
    <w:p w:rsidR="004635A3" w:rsidRDefault="004635A3" w:rsidP="004635A3">
      <w:pPr>
        <w:pStyle w:val="Geenafstand"/>
        <w:numPr>
          <w:ilvl w:val="0"/>
          <w:numId w:val="5"/>
        </w:numPr>
        <w:rPr>
          <w:sz w:val="24"/>
          <w:szCs w:val="24"/>
        </w:rPr>
      </w:pPr>
      <w:r>
        <w:rPr>
          <w:sz w:val="24"/>
          <w:szCs w:val="24"/>
        </w:rPr>
        <w:t>Allergische huiduitslag</w:t>
      </w:r>
    </w:p>
    <w:p w:rsidR="004635A3" w:rsidRDefault="004635A3" w:rsidP="004635A3">
      <w:pPr>
        <w:pStyle w:val="Geenafstand"/>
        <w:numPr>
          <w:ilvl w:val="0"/>
          <w:numId w:val="5"/>
        </w:numPr>
        <w:rPr>
          <w:sz w:val="24"/>
          <w:szCs w:val="24"/>
        </w:rPr>
      </w:pPr>
      <w:r>
        <w:rPr>
          <w:sz w:val="24"/>
          <w:szCs w:val="24"/>
        </w:rPr>
        <w:t>Als deodorant</w:t>
      </w:r>
    </w:p>
    <w:p w:rsidR="004635A3" w:rsidRPr="001E2247" w:rsidRDefault="004635A3" w:rsidP="004635A3">
      <w:pPr>
        <w:pStyle w:val="Geenafstand"/>
        <w:numPr>
          <w:ilvl w:val="0"/>
          <w:numId w:val="5"/>
        </w:numPr>
        <w:rPr>
          <w:b/>
          <w:sz w:val="24"/>
          <w:szCs w:val="24"/>
        </w:rPr>
      </w:pPr>
      <w:r w:rsidRPr="001E2247">
        <w:rPr>
          <w:b/>
          <w:sz w:val="24"/>
          <w:szCs w:val="24"/>
        </w:rPr>
        <w:t>Brandwonden</w:t>
      </w:r>
    </w:p>
    <w:p w:rsidR="004635A3" w:rsidRPr="00824927" w:rsidRDefault="004635A3" w:rsidP="004635A3">
      <w:pPr>
        <w:pStyle w:val="Geenafstand"/>
        <w:numPr>
          <w:ilvl w:val="0"/>
          <w:numId w:val="5"/>
        </w:numPr>
        <w:rPr>
          <w:sz w:val="24"/>
          <w:szCs w:val="24"/>
        </w:rPr>
      </w:pPr>
      <w:r>
        <w:rPr>
          <w:sz w:val="24"/>
          <w:szCs w:val="24"/>
        </w:rPr>
        <w:t>Conserveren bloemen</w:t>
      </w:r>
    </w:p>
    <w:p w:rsidR="00FA5EB1" w:rsidRDefault="004635A3" w:rsidP="004635A3">
      <w:pPr>
        <w:pStyle w:val="Geenafstand"/>
        <w:numPr>
          <w:ilvl w:val="0"/>
          <w:numId w:val="5"/>
        </w:numPr>
        <w:rPr>
          <w:sz w:val="24"/>
          <w:szCs w:val="24"/>
        </w:rPr>
      </w:pPr>
      <w:r>
        <w:rPr>
          <w:sz w:val="24"/>
          <w:szCs w:val="24"/>
        </w:rPr>
        <w:t>Conserveren</w:t>
      </w:r>
      <w:r w:rsidR="00FA5EB1">
        <w:rPr>
          <w:sz w:val="24"/>
          <w:szCs w:val="24"/>
        </w:rPr>
        <w:t xml:space="preserve"> voeding</w:t>
      </w:r>
    </w:p>
    <w:p w:rsidR="004635A3" w:rsidRDefault="00FA5EB1" w:rsidP="004635A3">
      <w:pPr>
        <w:pStyle w:val="Geenafstand"/>
        <w:numPr>
          <w:ilvl w:val="0"/>
          <w:numId w:val="5"/>
        </w:numPr>
        <w:rPr>
          <w:sz w:val="24"/>
          <w:szCs w:val="24"/>
        </w:rPr>
      </w:pPr>
      <w:r>
        <w:rPr>
          <w:sz w:val="24"/>
          <w:szCs w:val="24"/>
        </w:rPr>
        <w:t>Eczeem</w:t>
      </w:r>
      <w:r w:rsidR="004635A3">
        <w:rPr>
          <w:sz w:val="24"/>
          <w:szCs w:val="24"/>
        </w:rPr>
        <w:t xml:space="preserve"> </w:t>
      </w:r>
    </w:p>
    <w:p w:rsidR="004635A3" w:rsidRPr="001E2247" w:rsidRDefault="004635A3" w:rsidP="004635A3">
      <w:pPr>
        <w:pStyle w:val="Geenafstand"/>
        <w:numPr>
          <w:ilvl w:val="0"/>
          <w:numId w:val="5"/>
        </w:numPr>
        <w:rPr>
          <w:b/>
          <w:sz w:val="24"/>
          <w:szCs w:val="24"/>
        </w:rPr>
      </w:pPr>
      <w:r w:rsidRPr="001E2247">
        <w:rPr>
          <w:b/>
          <w:sz w:val="24"/>
          <w:szCs w:val="24"/>
        </w:rPr>
        <w:t>Huidklachten, uitslag</w:t>
      </w:r>
    </w:p>
    <w:p w:rsidR="00FA5EB1" w:rsidRDefault="00FA5EB1" w:rsidP="004635A3">
      <w:pPr>
        <w:pStyle w:val="Geenafstand"/>
        <w:numPr>
          <w:ilvl w:val="0"/>
          <w:numId w:val="5"/>
        </w:numPr>
        <w:rPr>
          <w:sz w:val="24"/>
          <w:szCs w:val="24"/>
        </w:rPr>
      </w:pPr>
      <w:r>
        <w:rPr>
          <w:sz w:val="24"/>
          <w:szCs w:val="24"/>
        </w:rPr>
        <w:lastRenderedPageBreak/>
        <w:t>Huidschimmels</w:t>
      </w:r>
    </w:p>
    <w:p w:rsidR="004635A3" w:rsidRPr="001E2247" w:rsidRDefault="009C7D92" w:rsidP="004635A3">
      <w:pPr>
        <w:pStyle w:val="Geenafstand"/>
        <w:numPr>
          <w:ilvl w:val="0"/>
          <w:numId w:val="5"/>
        </w:numPr>
        <w:rPr>
          <w:b/>
          <w:sz w:val="24"/>
          <w:szCs w:val="24"/>
        </w:rPr>
      </w:pPr>
      <w:r w:rsidRPr="001E2247">
        <w:rPr>
          <w:b/>
          <w:sz w:val="24"/>
          <w:szCs w:val="24"/>
        </w:rPr>
        <w:t>Keelpijn</w:t>
      </w:r>
    </w:p>
    <w:p w:rsidR="004635A3" w:rsidRDefault="004635A3" w:rsidP="004635A3">
      <w:pPr>
        <w:pStyle w:val="Geenafstand"/>
        <w:numPr>
          <w:ilvl w:val="0"/>
          <w:numId w:val="5"/>
        </w:numPr>
        <w:rPr>
          <w:sz w:val="24"/>
          <w:szCs w:val="24"/>
        </w:rPr>
      </w:pPr>
      <w:r>
        <w:rPr>
          <w:sz w:val="24"/>
          <w:szCs w:val="24"/>
        </w:rPr>
        <w:t>Koortslip</w:t>
      </w:r>
    </w:p>
    <w:p w:rsidR="001E2247" w:rsidRDefault="001E2247" w:rsidP="004635A3">
      <w:pPr>
        <w:pStyle w:val="Geenafstand"/>
        <w:numPr>
          <w:ilvl w:val="0"/>
          <w:numId w:val="5"/>
        </w:numPr>
        <w:rPr>
          <w:sz w:val="24"/>
          <w:szCs w:val="24"/>
        </w:rPr>
      </w:pPr>
      <w:r>
        <w:rPr>
          <w:b/>
          <w:sz w:val="24"/>
          <w:szCs w:val="24"/>
        </w:rPr>
        <w:t>Jeuk en zwelling bij insectenbeten</w:t>
      </w:r>
    </w:p>
    <w:p w:rsidR="004635A3" w:rsidRDefault="004635A3" w:rsidP="004635A3">
      <w:pPr>
        <w:pStyle w:val="Geenafstand"/>
        <w:numPr>
          <w:ilvl w:val="0"/>
          <w:numId w:val="5"/>
        </w:numPr>
        <w:rPr>
          <w:sz w:val="24"/>
          <w:szCs w:val="24"/>
        </w:rPr>
      </w:pPr>
      <w:r>
        <w:rPr>
          <w:sz w:val="24"/>
          <w:szCs w:val="24"/>
        </w:rPr>
        <w:t>Luieruitslag</w:t>
      </w:r>
    </w:p>
    <w:p w:rsidR="003F6865" w:rsidRDefault="003F6865" w:rsidP="003F6865">
      <w:pPr>
        <w:pStyle w:val="Geenafstand"/>
        <w:numPr>
          <w:ilvl w:val="0"/>
          <w:numId w:val="5"/>
        </w:numPr>
        <w:rPr>
          <w:sz w:val="24"/>
          <w:szCs w:val="24"/>
        </w:rPr>
      </w:pPr>
      <w:r>
        <w:rPr>
          <w:sz w:val="24"/>
          <w:szCs w:val="24"/>
        </w:rPr>
        <w:t xml:space="preserve">Mondgeur </w:t>
      </w:r>
    </w:p>
    <w:p w:rsidR="004635A3" w:rsidRPr="003F6865" w:rsidRDefault="004635A3" w:rsidP="003F6865">
      <w:pPr>
        <w:pStyle w:val="Geenafstand"/>
        <w:numPr>
          <w:ilvl w:val="0"/>
          <w:numId w:val="5"/>
        </w:numPr>
        <w:rPr>
          <w:sz w:val="24"/>
          <w:szCs w:val="24"/>
        </w:rPr>
      </w:pPr>
      <w:r w:rsidRPr="003F6865">
        <w:rPr>
          <w:sz w:val="24"/>
          <w:szCs w:val="24"/>
        </w:rPr>
        <w:t>Oogontsteking</w:t>
      </w:r>
    </w:p>
    <w:p w:rsidR="003F6865" w:rsidRDefault="003F6865" w:rsidP="003F6865">
      <w:pPr>
        <w:pStyle w:val="Geenafstand"/>
        <w:numPr>
          <w:ilvl w:val="0"/>
          <w:numId w:val="5"/>
        </w:numPr>
        <w:rPr>
          <w:sz w:val="24"/>
          <w:szCs w:val="24"/>
        </w:rPr>
      </w:pPr>
      <w:r>
        <w:rPr>
          <w:sz w:val="24"/>
          <w:szCs w:val="24"/>
        </w:rPr>
        <w:t>Oorontsteking</w:t>
      </w:r>
    </w:p>
    <w:p w:rsidR="00824927" w:rsidRPr="003F6865" w:rsidRDefault="00824927" w:rsidP="003F6865">
      <w:pPr>
        <w:pStyle w:val="Geenafstand"/>
        <w:numPr>
          <w:ilvl w:val="0"/>
          <w:numId w:val="5"/>
        </w:numPr>
        <w:rPr>
          <w:sz w:val="24"/>
          <w:szCs w:val="24"/>
        </w:rPr>
      </w:pPr>
      <w:r w:rsidRPr="003F6865">
        <w:rPr>
          <w:sz w:val="24"/>
          <w:szCs w:val="24"/>
        </w:rPr>
        <w:t>Ontsmetten (handen, snijplank)</w:t>
      </w:r>
    </w:p>
    <w:p w:rsidR="001A03F2" w:rsidRDefault="001A03F2" w:rsidP="00BA5728">
      <w:pPr>
        <w:pStyle w:val="Geenafstand"/>
        <w:numPr>
          <w:ilvl w:val="0"/>
          <w:numId w:val="5"/>
        </w:numPr>
        <w:rPr>
          <w:sz w:val="24"/>
          <w:szCs w:val="24"/>
        </w:rPr>
      </w:pPr>
      <w:r>
        <w:rPr>
          <w:sz w:val="24"/>
          <w:szCs w:val="24"/>
        </w:rPr>
        <w:lastRenderedPageBreak/>
        <w:t>Ontsmetten Lucht (huis, auto)</w:t>
      </w:r>
    </w:p>
    <w:p w:rsidR="009C7D92" w:rsidRPr="001E2247" w:rsidRDefault="009C7D92" w:rsidP="00BA5728">
      <w:pPr>
        <w:pStyle w:val="Geenafstand"/>
        <w:numPr>
          <w:ilvl w:val="0"/>
          <w:numId w:val="5"/>
        </w:numPr>
        <w:rPr>
          <w:b/>
          <w:sz w:val="24"/>
          <w:szCs w:val="24"/>
        </w:rPr>
      </w:pPr>
      <w:r w:rsidRPr="001E2247">
        <w:rPr>
          <w:b/>
          <w:sz w:val="24"/>
          <w:szCs w:val="24"/>
        </w:rPr>
        <w:t xml:space="preserve">Spruw </w:t>
      </w:r>
    </w:p>
    <w:p w:rsidR="004635A3" w:rsidRDefault="004635A3" w:rsidP="00BA5728">
      <w:pPr>
        <w:pStyle w:val="Geenafstand"/>
        <w:numPr>
          <w:ilvl w:val="0"/>
          <w:numId w:val="5"/>
        </w:numPr>
        <w:rPr>
          <w:sz w:val="24"/>
          <w:szCs w:val="24"/>
        </w:rPr>
      </w:pPr>
      <w:r>
        <w:rPr>
          <w:sz w:val="24"/>
          <w:szCs w:val="24"/>
        </w:rPr>
        <w:t>Tandvlees</w:t>
      </w:r>
      <w:r w:rsidR="001E2247">
        <w:rPr>
          <w:sz w:val="24"/>
          <w:szCs w:val="24"/>
        </w:rPr>
        <w:t>-</w:t>
      </w:r>
      <w:r>
        <w:rPr>
          <w:sz w:val="24"/>
          <w:szCs w:val="24"/>
        </w:rPr>
        <w:t>problemen</w:t>
      </w:r>
    </w:p>
    <w:p w:rsidR="00824927" w:rsidRPr="001E2247" w:rsidRDefault="00824927" w:rsidP="00CA530F">
      <w:pPr>
        <w:pStyle w:val="Geenafstand"/>
        <w:numPr>
          <w:ilvl w:val="0"/>
          <w:numId w:val="5"/>
        </w:numPr>
        <w:rPr>
          <w:b/>
          <w:sz w:val="24"/>
          <w:szCs w:val="24"/>
        </w:rPr>
      </w:pPr>
      <w:r w:rsidRPr="001E2247">
        <w:rPr>
          <w:b/>
          <w:sz w:val="24"/>
          <w:szCs w:val="24"/>
        </w:rPr>
        <w:t>(Water)wratjes</w:t>
      </w:r>
    </w:p>
    <w:p w:rsidR="00BA5728" w:rsidRDefault="00BA5728" w:rsidP="00BA5728">
      <w:pPr>
        <w:pStyle w:val="Geenafstand"/>
        <w:numPr>
          <w:ilvl w:val="0"/>
          <w:numId w:val="5"/>
        </w:numPr>
        <w:rPr>
          <w:sz w:val="24"/>
          <w:szCs w:val="24"/>
        </w:rPr>
      </w:pPr>
      <w:r>
        <w:rPr>
          <w:sz w:val="24"/>
          <w:szCs w:val="24"/>
        </w:rPr>
        <w:t>Zweetvoeten (geur)</w:t>
      </w:r>
    </w:p>
    <w:p w:rsidR="00B644A9" w:rsidRPr="001342BB" w:rsidRDefault="007922C0" w:rsidP="00D174DD">
      <w:pPr>
        <w:pStyle w:val="Geenafstand"/>
        <w:numPr>
          <w:ilvl w:val="0"/>
          <w:numId w:val="5"/>
        </w:numPr>
        <w:rPr>
          <w:sz w:val="24"/>
          <w:szCs w:val="24"/>
        </w:rPr>
      </w:pPr>
      <w:r>
        <w:rPr>
          <w:sz w:val="24"/>
          <w:szCs w:val="24"/>
        </w:rPr>
        <w:t>Wondjes</w:t>
      </w:r>
      <w:r w:rsidR="00BA5728">
        <w:rPr>
          <w:sz w:val="24"/>
          <w:szCs w:val="24"/>
        </w:rPr>
        <w:t xml:space="preserve"> ontsmetten</w:t>
      </w:r>
    </w:p>
    <w:p w:rsidR="007922C0" w:rsidRPr="00BA5728" w:rsidRDefault="007922C0" w:rsidP="009C7D92">
      <w:pPr>
        <w:pStyle w:val="Geenafstand"/>
        <w:rPr>
          <w:sz w:val="24"/>
          <w:szCs w:val="24"/>
        </w:rPr>
        <w:sectPr w:rsidR="007922C0" w:rsidRPr="00BA5728" w:rsidSect="00BA5728">
          <w:type w:val="continuous"/>
          <w:pgSz w:w="11906" w:h="16838"/>
          <w:pgMar w:top="1417" w:right="1417" w:bottom="1417" w:left="1417" w:header="708" w:footer="708" w:gutter="0"/>
          <w:cols w:num="3" w:space="708"/>
          <w:docGrid w:linePitch="360"/>
        </w:sectPr>
      </w:pPr>
    </w:p>
    <w:p w:rsidR="001A03F2" w:rsidRDefault="001A03F2" w:rsidP="00053229">
      <w:pPr>
        <w:pStyle w:val="Geenafstand"/>
        <w:rPr>
          <w:sz w:val="24"/>
          <w:szCs w:val="24"/>
          <w:u w:val="single"/>
        </w:rPr>
      </w:pPr>
    </w:p>
    <w:p w:rsidR="00053229" w:rsidRPr="00D174DD" w:rsidRDefault="00053229" w:rsidP="00053229">
      <w:pPr>
        <w:pStyle w:val="Geenafstand"/>
        <w:rPr>
          <w:sz w:val="24"/>
          <w:szCs w:val="24"/>
        </w:rPr>
      </w:pPr>
    </w:p>
    <w:p w:rsidR="00C32FD8" w:rsidRDefault="00C32FD8" w:rsidP="00053229">
      <w:pPr>
        <w:pStyle w:val="Geenafstand"/>
        <w:rPr>
          <w:sz w:val="24"/>
          <w:szCs w:val="24"/>
          <w:u w:val="single"/>
        </w:rPr>
      </w:pPr>
      <w:r>
        <w:rPr>
          <w:sz w:val="24"/>
          <w:szCs w:val="24"/>
          <w:u w:val="single"/>
        </w:rPr>
        <w:t>DOSERING:</w:t>
      </w:r>
      <w:r w:rsidR="0052142E" w:rsidRPr="0052142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C32FD8" w:rsidRDefault="00C32FD8" w:rsidP="00053229">
      <w:pPr>
        <w:pStyle w:val="Geenafstand"/>
        <w:rPr>
          <w:sz w:val="24"/>
          <w:szCs w:val="24"/>
          <w:u w:val="single"/>
        </w:rPr>
      </w:pPr>
    </w:p>
    <w:p w:rsidR="00053229" w:rsidRPr="00950B91" w:rsidRDefault="00950B91" w:rsidP="00053229">
      <w:pPr>
        <w:pStyle w:val="Geenafstand"/>
        <w:rPr>
          <w:sz w:val="24"/>
          <w:szCs w:val="24"/>
          <w:u w:val="single"/>
        </w:rPr>
      </w:pPr>
      <w:r>
        <w:rPr>
          <w:sz w:val="24"/>
          <w:szCs w:val="24"/>
          <w:u w:val="single"/>
        </w:rPr>
        <w:t>spray</w:t>
      </w:r>
      <w:r w:rsidR="00053229" w:rsidRPr="00950B91">
        <w:rPr>
          <w:sz w:val="24"/>
          <w:szCs w:val="24"/>
          <w:u w:val="single"/>
        </w:rPr>
        <w:t xml:space="preserve">: </w:t>
      </w:r>
    </w:p>
    <w:p w:rsidR="00053229" w:rsidRPr="00D174DD" w:rsidRDefault="00053229" w:rsidP="00053229">
      <w:pPr>
        <w:pStyle w:val="Geenafstand"/>
        <w:rPr>
          <w:sz w:val="24"/>
          <w:szCs w:val="24"/>
        </w:rPr>
      </w:pPr>
      <w:r w:rsidRPr="00D174DD">
        <w:rPr>
          <w:sz w:val="24"/>
          <w:szCs w:val="24"/>
        </w:rPr>
        <w:t xml:space="preserve">1 </w:t>
      </w:r>
      <w:r w:rsidR="00C32FD8">
        <w:rPr>
          <w:sz w:val="24"/>
          <w:szCs w:val="24"/>
        </w:rPr>
        <w:t>tot 3 maal daags 1 tot 3 x sprayen</w:t>
      </w:r>
    </w:p>
    <w:p w:rsidR="00530A70" w:rsidRPr="00D174DD" w:rsidRDefault="00053229" w:rsidP="00053229">
      <w:pPr>
        <w:pStyle w:val="Geenafstand"/>
        <w:rPr>
          <w:sz w:val="24"/>
          <w:szCs w:val="24"/>
        </w:rPr>
      </w:pPr>
      <w:r w:rsidRPr="00D174DD">
        <w:rPr>
          <w:sz w:val="24"/>
          <w:szCs w:val="24"/>
        </w:rPr>
        <w:t>Een flesje bevat 150 sprays.</w:t>
      </w:r>
    </w:p>
    <w:p w:rsidR="00F74BD3" w:rsidRDefault="00F74BD3" w:rsidP="00053229">
      <w:pPr>
        <w:pStyle w:val="Geenafstand"/>
        <w:rPr>
          <w:sz w:val="24"/>
          <w:szCs w:val="24"/>
        </w:rPr>
      </w:pPr>
    </w:p>
    <w:p w:rsidR="00F74BD3" w:rsidRDefault="00F74BD3" w:rsidP="00053229">
      <w:pPr>
        <w:pStyle w:val="Geenafstand"/>
        <w:rPr>
          <w:sz w:val="24"/>
          <w:szCs w:val="24"/>
        </w:rPr>
      </w:pPr>
      <w:r>
        <w:rPr>
          <w:sz w:val="24"/>
          <w:szCs w:val="24"/>
        </w:rPr>
        <w:t>Dieren:</w:t>
      </w:r>
    </w:p>
    <w:p w:rsidR="00F74BD3" w:rsidRDefault="00F74BD3" w:rsidP="00053229">
      <w:pPr>
        <w:pStyle w:val="Geenafstand"/>
        <w:rPr>
          <w:sz w:val="24"/>
          <w:szCs w:val="24"/>
        </w:rPr>
      </w:pPr>
      <w:r>
        <w:rPr>
          <w:sz w:val="24"/>
          <w:szCs w:val="24"/>
        </w:rPr>
        <w:t xml:space="preserve">Bij </w:t>
      </w:r>
      <w:r w:rsidR="00B90CD5">
        <w:rPr>
          <w:sz w:val="24"/>
          <w:szCs w:val="24"/>
        </w:rPr>
        <w:t xml:space="preserve">infecties, </w:t>
      </w:r>
      <w:r>
        <w:rPr>
          <w:sz w:val="24"/>
          <w:szCs w:val="24"/>
        </w:rPr>
        <w:t>huidaandoeningen en bij allerlei wondjes.</w:t>
      </w:r>
    </w:p>
    <w:p w:rsidR="00F74BD3" w:rsidRDefault="00F74BD3" w:rsidP="00053229">
      <w:pPr>
        <w:pStyle w:val="Geenafstand"/>
        <w:rPr>
          <w:rFonts w:eastAsia="Times New Roman"/>
          <w:sz w:val="24"/>
          <w:szCs w:val="24"/>
        </w:rPr>
      </w:pPr>
    </w:p>
    <w:p w:rsidR="009C7D92" w:rsidRPr="00EF0195" w:rsidRDefault="009C7D92" w:rsidP="009C7D92">
      <w:pPr>
        <w:rPr>
          <w:b/>
          <w:bCs/>
          <w:sz w:val="24"/>
          <w:szCs w:val="24"/>
        </w:rPr>
      </w:pPr>
      <w:r w:rsidRPr="00EF0195">
        <w:rPr>
          <w:b/>
          <w:bCs/>
          <w:sz w:val="24"/>
          <w:szCs w:val="24"/>
        </w:rPr>
        <w:t>Zilverspray in “</w:t>
      </w:r>
      <w:proofErr w:type="spellStart"/>
      <w:r w:rsidRPr="00EF0195">
        <w:rPr>
          <w:b/>
          <w:bCs/>
          <w:sz w:val="24"/>
          <w:szCs w:val="24"/>
        </w:rPr>
        <w:t>pocketsize</w:t>
      </w:r>
      <w:proofErr w:type="spellEnd"/>
      <w:r w:rsidRPr="00EF0195">
        <w:rPr>
          <w:b/>
          <w:bCs/>
          <w:sz w:val="24"/>
          <w:szCs w:val="24"/>
        </w:rPr>
        <w:t>”</w:t>
      </w:r>
    </w:p>
    <w:p w:rsidR="009C7D92" w:rsidRPr="00EF0195" w:rsidRDefault="009C7D92" w:rsidP="009C7D92">
      <w:pPr>
        <w:rPr>
          <w:sz w:val="24"/>
          <w:szCs w:val="24"/>
        </w:rPr>
      </w:pPr>
      <w:r w:rsidRPr="00EF0195">
        <w:rPr>
          <w:sz w:val="24"/>
          <w:szCs w:val="24"/>
        </w:rPr>
        <w:t>Neem je zilverspray mee in je zak of je tas om altijd en overal beschermd te zijn tegen griepvirussen, bacterierijke toiletbrillen, etensrestjes op je handen, opkomende keelpijn, airco’s in auto en vliegtuig, allergische huidreacties, wondjes, ontstoken tandvlees, etc.</w:t>
      </w:r>
    </w:p>
    <w:p w:rsidR="009C7D92" w:rsidRPr="00EF0195" w:rsidRDefault="009C7D92" w:rsidP="009C7D92">
      <w:pPr>
        <w:spacing w:before="100" w:beforeAutospacing="1" w:after="100" w:afterAutospacing="1"/>
        <w:rPr>
          <w:rFonts w:asciiTheme="minorHAnsi" w:hAnsiTheme="minorHAnsi" w:cstheme="minorHAnsi"/>
          <w:sz w:val="24"/>
          <w:szCs w:val="24"/>
          <w:lang w:eastAsia="nl-NL"/>
        </w:rPr>
      </w:pPr>
      <w:r w:rsidRPr="00EF0195">
        <w:rPr>
          <w:rFonts w:asciiTheme="minorHAnsi" w:hAnsiTheme="minorHAnsi" w:cstheme="minorHAnsi"/>
          <w:b/>
          <w:bCs/>
          <w:color w:val="000000"/>
          <w:sz w:val="24"/>
          <w:szCs w:val="24"/>
          <w:lang w:eastAsia="nl-NL"/>
        </w:rPr>
        <w:t>Hongkong bespuit ondergrondse met</w:t>
      </w:r>
      <w:r w:rsidR="009C6CCF">
        <w:rPr>
          <w:rFonts w:asciiTheme="minorHAnsi" w:hAnsiTheme="minorHAnsi" w:cstheme="minorHAnsi"/>
          <w:b/>
          <w:bCs/>
          <w:color w:val="000000"/>
          <w:sz w:val="24"/>
          <w:szCs w:val="24"/>
          <w:lang w:eastAsia="nl-NL"/>
        </w:rPr>
        <w:t xml:space="preserve"> </w:t>
      </w:r>
      <w:proofErr w:type="spellStart"/>
      <w:r w:rsidR="009C6CCF">
        <w:rPr>
          <w:rFonts w:asciiTheme="minorHAnsi" w:hAnsiTheme="minorHAnsi" w:cstheme="minorHAnsi"/>
          <w:b/>
          <w:bCs/>
          <w:color w:val="000000"/>
          <w:sz w:val="24"/>
          <w:szCs w:val="24"/>
          <w:lang w:eastAsia="nl-NL"/>
        </w:rPr>
        <w:t>nano</w:t>
      </w:r>
      <w:r w:rsidRPr="00EF0195">
        <w:rPr>
          <w:rFonts w:asciiTheme="minorHAnsi" w:hAnsiTheme="minorHAnsi" w:cstheme="minorHAnsi"/>
          <w:b/>
          <w:bCs/>
          <w:color w:val="000000"/>
          <w:sz w:val="24"/>
          <w:szCs w:val="24"/>
          <w:lang w:eastAsia="nl-NL"/>
        </w:rPr>
        <w:t>zilver</w:t>
      </w:r>
      <w:proofErr w:type="spellEnd"/>
      <w:r w:rsidRPr="00EF0195">
        <w:rPr>
          <w:rFonts w:asciiTheme="minorHAnsi" w:hAnsiTheme="minorHAnsi" w:cstheme="minorHAnsi"/>
          <w:b/>
          <w:bCs/>
          <w:color w:val="000000"/>
          <w:sz w:val="24"/>
          <w:szCs w:val="24"/>
          <w:lang w:eastAsia="nl-NL"/>
        </w:rPr>
        <w:t xml:space="preserve"> spray</w:t>
      </w:r>
    </w:p>
    <w:p w:rsidR="009C7D92" w:rsidRPr="00EF0195" w:rsidRDefault="009C7D92" w:rsidP="009C7D92">
      <w:pPr>
        <w:spacing w:before="100" w:beforeAutospacing="1" w:after="100" w:afterAutospacing="1"/>
        <w:rPr>
          <w:rFonts w:asciiTheme="minorHAnsi" w:hAnsiTheme="minorHAnsi" w:cstheme="minorHAnsi"/>
          <w:sz w:val="24"/>
          <w:szCs w:val="24"/>
          <w:lang w:eastAsia="nl-NL"/>
        </w:rPr>
      </w:pPr>
      <w:r w:rsidRPr="00EF0195">
        <w:rPr>
          <w:rFonts w:asciiTheme="minorHAnsi" w:hAnsiTheme="minorHAnsi" w:cstheme="minorHAnsi"/>
          <w:color w:val="000000"/>
          <w:sz w:val="24"/>
          <w:szCs w:val="24"/>
          <w:lang w:eastAsia="nl-NL"/>
        </w:rPr>
        <w:t>De ondergrondse in Hongkong gaat haar t</w:t>
      </w:r>
      <w:r w:rsidR="009C6CCF">
        <w:rPr>
          <w:rFonts w:asciiTheme="minorHAnsi" w:hAnsiTheme="minorHAnsi" w:cstheme="minorHAnsi"/>
          <w:color w:val="000000"/>
          <w:sz w:val="24"/>
          <w:szCs w:val="24"/>
          <w:lang w:eastAsia="nl-NL"/>
        </w:rPr>
        <w:t>reinen behandelen met een colloï</w:t>
      </w:r>
      <w:r w:rsidRPr="00EF0195">
        <w:rPr>
          <w:rFonts w:asciiTheme="minorHAnsi" w:hAnsiTheme="minorHAnsi" w:cstheme="minorHAnsi"/>
          <w:color w:val="000000"/>
          <w:sz w:val="24"/>
          <w:szCs w:val="24"/>
          <w:lang w:eastAsia="nl-NL"/>
        </w:rPr>
        <w:t xml:space="preserve">dale, op nano </w:t>
      </w:r>
      <w:r w:rsidR="009C6CCF">
        <w:rPr>
          <w:rFonts w:asciiTheme="minorHAnsi" w:hAnsiTheme="minorHAnsi" w:cstheme="minorHAnsi"/>
          <w:color w:val="000000"/>
          <w:sz w:val="24"/>
          <w:szCs w:val="24"/>
          <w:lang w:eastAsia="nl-NL"/>
        </w:rPr>
        <w:t>techniek gebaseerde antibacterië</w:t>
      </w:r>
      <w:r w:rsidRPr="00EF0195">
        <w:rPr>
          <w:rFonts w:asciiTheme="minorHAnsi" w:hAnsiTheme="minorHAnsi" w:cstheme="minorHAnsi"/>
          <w:color w:val="000000"/>
          <w:sz w:val="24"/>
          <w:szCs w:val="24"/>
          <w:lang w:eastAsia="nl-NL"/>
        </w:rPr>
        <w:t>le zilverspray om zo de verspreiding van verkoudheid en griep via passagiers af te</w:t>
      </w:r>
      <w:r w:rsidR="009C6CCF">
        <w:rPr>
          <w:rFonts w:asciiTheme="minorHAnsi" w:hAnsiTheme="minorHAnsi" w:cstheme="minorHAnsi"/>
          <w:color w:val="000000"/>
          <w:sz w:val="24"/>
          <w:szCs w:val="24"/>
          <w:lang w:eastAsia="nl-NL"/>
        </w:rPr>
        <w:t xml:space="preserve"> remmen. Eigenlijk verwonderlijk</w:t>
      </w:r>
      <w:r w:rsidRPr="00EF0195">
        <w:rPr>
          <w:rFonts w:asciiTheme="minorHAnsi" w:hAnsiTheme="minorHAnsi" w:cstheme="minorHAnsi"/>
          <w:color w:val="000000"/>
          <w:sz w:val="24"/>
          <w:szCs w:val="24"/>
          <w:lang w:eastAsia="nl-NL"/>
        </w:rPr>
        <w:t xml:space="preserve"> dat de club tegen kwakzalverij dit soort producten nog altijd afdoet als kwakzalver-middeltjes. De overheid van Hong Kong denkt daar blijkbaar anders over... Net als de NASA trouw</w:t>
      </w:r>
      <w:r w:rsidR="009C6CCF">
        <w:rPr>
          <w:rFonts w:asciiTheme="minorHAnsi" w:hAnsiTheme="minorHAnsi" w:cstheme="minorHAnsi"/>
          <w:color w:val="000000"/>
          <w:sz w:val="24"/>
          <w:szCs w:val="24"/>
          <w:lang w:eastAsia="nl-NL"/>
        </w:rPr>
        <w:t>ens, die zilver inzet om het</w:t>
      </w:r>
      <w:r w:rsidRPr="00EF0195">
        <w:rPr>
          <w:rFonts w:asciiTheme="minorHAnsi" w:hAnsiTheme="minorHAnsi" w:cstheme="minorHAnsi"/>
          <w:color w:val="000000"/>
          <w:sz w:val="24"/>
          <w:szCs w:val="24"/>
          <w:lang w:eastAsia="nl-NL"/>
        </w:rPr>
        <w:t xml:space="preserve"> drinkwater</w:t>
      </w:r>
      <w:r w:rsidR="009C6CCF">
        <w:rPr>
          <w:rFonts w:asciiTheme="minorHAnsi" w:hAnsiTheme="minorHAnsi" w:cstheme="minorHAnsi"/>
          <w:color w:val="000000"/>
          <w:sz w:val="24"/>
          <w:szCs w:val="24"/>
          <w:lang w:eastAsia="nl-NL"/>
        </w:rPr>
        <w:t xml:space="preserve"> </w:t>
      </w:r>
      <w:r w:rsidRPr="00EF0195">
        <w:rPr>
          <w:rFonts w:asciiTheme="minorHAnsi" w:hAnsiTheme="minorHAnsi" w:cstheme="minorHAnsi"/>
          <w:color w:val="000000"/>
          <w:sz w:val="24"/>
          <w:szCs w:val="24"/>
          <w:lang w:eastAsia="nl-NL"/>
        </w:rPr>
        <w:t>te zuiveren</w:t>
      </w:r>
      <w:r w:rsidR="009C6CCF">
        <w:rPr>
          <w:rFonts w:asciiTheme="minorHAnsi" w:hAnsiTheme="minorHAnsi" w:cstheme="minorHAnsi"/>
          <w:color w:val="000000"/>
          <w:sz w:val="24"/>
          <w:szCs w:val="24"/>
          <w:lang w:eastAsia="nl-NL"/>
        </w:rPr>
        <w:t xml:space="preserve"> tijdens ruimtereizen</w:t>
      </w:r>
      <w:r w:rsidRPr="00EF0195">
        <w:rPr>
          <w:rFonts w:asciiTheme="minorHAnsi" w:hAnsiTheme="minorHAnsi" w:cstheme="minorHAnsi"/>
          <w:color w:val="000000"/>
          <w:sz w:val="24"/>
          <w:szCs w:val="24"/>
          <w:lang w:eastAsia="nl-NL"/>
        </w:rPr>
        <w:t>.</w:t>
      </w:r>
      <w:r w:rsidR="009C6CCF">
        <w:rPr>
          <w:rFonts w:asciiTheme="minorHAnsi" w:hAnsiTheme="minorHAnsi" w:cstheme="minorHAnsi"/>
          <w:color w:val="000000"/>
          <w:sz w:val="24"/>
          <w:szCs w:val="24"/>
          <w:lang w:eastAsia="nl-NL"/>
        </w:rPr>
        <w:t xml:space="preserve"> </w:t>
      </w:r>
      <w:hyperlink r:id="rId7" w:history="1">
        <w:r w:rsidRPr="00EF0195">
          <w:rPr>
            <w:rStyle w:val="Hyperlink"/>
            <w:rFonts w:asciiTheme="minorHAnsi" w:hAnsiTheme="minorHAnsi" w:cstheme="minorHAnsi"/>
            <w:b/>
            <w:bCs/>
            <w:color w:val="0000FF"/>
            <w:sz w:val="24"/>
            <w:szCs w:val="24"/>
            <w:lang w:eastAsia="nl-NL"/>
          </w:rPr>
          <w:t>http://www.mtr.com.hk/eng/corporate/file_rep/PR-06-084-E.pdf</w:t>
        </w:r>
      </w:hyperlink>
    </w:p>
    <w:p w:rsidR="009C7D92" w:rsidRPr="00F74BD3" w:rsidRDefault="009C7D92" w:rsidP="00053229">
      <w:pPr>
        <w:pStyle w:val="Geenafstand"/>
        <w:rPr>
          <w:rFonts w:eastAsia="Times New Roman"/>
          <w:sz w:val="24"/>
          <w:szCs w:val="24"/>
        </w:rPr>
      </w:pPr>
    </w:p>
    <w:sectPr w:rsidR="009C7D92" w:rsidRPr="00F74BD3" w:rsidSect="00945F10">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F4E9A"/>
    <w:multiLevelType w:val="hybridMultilevel"/>
    <w:tmpl w:val="67B05BB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5A64F44"/>
    <w:multiLevelType w:val="hybridMultilevel"/>
    <w:tmpl w:val="B7FCC2A8"/>
    <w:lvl w:ilvl="0" w:tplc="C1DA7BC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98F5F32"/>
    <w:multiLevelType w:val="hybridMultilevel"/>
    <w:tmpl w:val="B336C94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1187D2D"/>
    <w:multiLevelType w:val="hybridMultilevel"/>
    <w:tmpl w:val="4EF47F8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35B0877"/>
    <w:multiLevelType w:val="hybridMultilevel"/>
    <w:tmpl w:val="64A8188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AEA08EF"/>
    <w:multiLevelType w:val="hybridMultilevel"/>
    <w:tmpl w:val="090C87FC"/>
    <w:lvl w:ilvl="0" w:tplc="E828F8B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2A0"/>
    <w:rsid w:val="00001976"/>
    <w:rsid w:val="00053229"/>
    <w:rsid w:val="00070F20"/>
    <w:rsid w:val="001342BB"/>
    <w:rsid w:val="001A03F2"/>
    <w:rsid w:val="001E2247"/>
    <w:rsid w:val="001E6874"/>
    <w:rsid w:val="001F1B93"/>
    <w:rsid w:val="002260B2"/>
    <w:rsid w:val="003005CD"/>
    <w:rsid w:val="00325489"/>
    <w:rsid w:val="003F6865"/>
    <w:rsid w:val="004635A3"/>
    <w:rsid w:val="004E319F"/>
    <w:rsid w:val="0052142E"/>
    <w:rsid w:val="00530A70"/>
    <w:rsid w:val="0056452A"/>
    <w:rsid w:val="005F5171"/>
    <w:rsid w:val="00623126"/>
    <w:rsid w:val="006C63DC"/>
    <w:rsid w:val="007922C0"/>
    <w:rsid w:val="00824927"/>
    <w:rsid w:val="00840632"/>
    <w:rsid w:val="008A1B73"/>
    <w:rsid w:val="008F2803"/>
    <w:rsid w:val="00945F10"/>
    <w:rsid w:val="00950B91"/>
    <w:rsid w:val="009B7BC2"/>
    <w:rsid w:val="009C6CCF"/>
    <w:rsid w:val="009C7D92"/>
    <w:rsid w:val="00AB135F"/>
    <w:rsid w:val="00B314CE"/>
    <w:rsid w:val="00B644A9"/>
    <w:rsid w:val="00B817E2"/>
    <w:rsid w:val="00B90CD5"/>
    <w:rsid w:val="00BA5728"/>
    <w:rsid w:val="00C32FD8"/>
    <w:rsid w:val="00C4157C"/>
    <w:rsid w:val="00C62B38"/>
    <w:rsid w:val="00CA530F"/>
    <w:rsid w:val="00CC57C4"/>
    <w:rsid w:val="00CE52A0"/>
    <w:rsid w:val="00D174DD"/>
    <w:rsid w:val="00D75C1B"/>
    <w:rsid w:val="00F110E7"/>
    <w:rsid w:val="00F74BD3"/>
    <w:rsid w:val="00FA5EB1"/>
    <w:rsid w:val="00FE78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7EEA5-2B13-4250-BF2F-BC86B361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C7D92"/>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E52A0"/>
    <w:pPr>
      <w:spacing w:after="160" w:line="259" w:lineRule="auto"/>
      <w:ind w:left="720"/>
      <w:contextualSpacing/>
    </w:pPr>
    <w:rPr>
      <w:rFonts w:asciiTheme="minorHAnsi" w:hAnsiTheme="minorHAnsi" w:cstheme="minorBidi"/>
    </w:rPr>
  </w:style>
  <w:style w:type="paragraph" w:styleId="Geenafstand">
    <w:name w:val="No Spacing"/>
    <w:uiPriority w:val="1"/>
    <w:qFormat/>
    <w:rsid w:val="00CE52A0"/>
    <w:pPr>
      <w:spacing w:after="0" w:line="240" w:lineRule="auto"/>
    </w:pPr>
  </w:style>
  <w:style w:type="paragraph" w:styleId="Ballontekst">
    <w:name w:val="Balloon Text"/>
    <w:basedOn w:val="Standaard"/>
    <w:link w:val="BallontekstChar"/>
    <w:uiPriority w:val="99"/>
    <w:semiHidden/>
    <w:unhideWhenUsed/>
    <w:rsid w:val="008A1B7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A1B73"/>
    <w:rPr>
      <w:rFonts w:ascii="Segoe UI" w:hAnsi="Segoe UI" w:cs="Segoe UI"/>
      <w:sz w:val="18"/>
      <w:szCs w:val="18"/>
    </w:rPr>
  </w:style>
  <w:style w:type="character" w:styleId="Hyperlink">
    <w:name w:val="Hyperlink"/>
    <w:basedOn w:val="Standaardalinea-lettertype"/>
    <w:uiPriority w:val="99"/>
    <w:unhideWhenUsed/>
    <w:rsid w:val="00C415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tr.com.hk/eng/corporate/file_rep/PR-06-084-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D30B84.1EC82C6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1380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 Kroese</dc:creator>
  <cp:keywords/>
  <dc:description/>
  <cp:lastModifiedBy>Angelique Vermeulen</cp:lastModifiedBy>
  <cp:revision>2</cp:revision>
  <cp:lastPrinted>2016-05-17T13:55:00Z</cp:lastPrinted>
  <dcterms:created xsi:type="dcterms:W3CDTF">2017-10-04T06:15:00Z</dcterms:created>
  <dcterms:modified xsi:type="dcterms:W3CDTF">2017-10-04T06:15:00Z</dcterms:modified>
</cp:coreProperties>
</file>